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6" w:rsidRPr="004B5A58" w:rsidRDefault="00E95C2C">
      <w:pPr>
        <w:rPr>
          <w:sz w:val="48"/>
        </w:rPr>
      </w:pPr>
      <w:r w:rsidRPr="004B5A58">
        <w:rPr>
          <w:sz w:val="48"/>
        </w:rPr>
        <w:t>World War 2 PowerPoint</w:t>
      </w:r>
    </w:p>
    <w:p w:rsidR="00E95C2C" w:rsidRPr="004B5A58" w:rsidRDefault="00E95C2C">
      <w:pPr>
        <w:rPr>
          <w:sz w:val="48"/>
        </w:rPr>
      </w:pPr>
      <w:r w:rsidRPr="004B5A58">
        <w:rPr>
          <w:sz w:val="48"/>
        </w:rPr>
        <w:t xml:space="preserve">Dates, Theater of War, Outcome, Significance </w:t>
      </w:r>
    </w:p>
    <w:p w:rsidR="00E95C2C" w:rsidRPr="004B5A58" w:rsidRDefault="00DD681B" w:rsidP="00E95C2C">
      <w:pPr>
        <w:pStyle w:val="ListParagraph"/>
        <w:numPr>
          <w:ilvl w:val="0"/>
          <w:numId w:val="1"/>
        </w:numPr>
        <w:ind w:left="1080"/>
        <w:rPr>
          <w:sz w:val="48"/>
        </w:rPr>
      </w:pPr>
      <w:r w:rsidRPr="004B5A58">
        <w:rPr>
          <w:sz w:val="48"/>
        </w:rPr>
        <w:t>Invasion of Italy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</w:rPr>
      </w:pPr>
      <w:r w:rsidRPr="004B5A58">
        <w:rPr>
          <w:sz w:val="48"/>
        </w:rPr>
        <w:t>Operation Overlord</w:t>
      </w:r>
    </w:p>
    <w:p w:rsidR="00E95C2C" w:rsidRPr="004B5A58" w:rsidRDefault="00DD681B" w:rsidP="00DD681B">
      <w:pPr>
        <w:pStyle w:val="ListParagraph"/>
        <w:numPr>
          <w:ilvl w:val="0"/>
          <w:numId w:val="1"/>
        </w:numPr>
        <w:ind w:left="1080"/>
        <w:rPr>
          <w:sz w:val="48"/>
        </w:rPr>
      </w:pPr>
      <w:r w:rsidRPr="004B5A58">
        <w:rPr>
          <w:sz w:val="48"/>
        </w:rPr>
        <w:t>D-Day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</w:rPr>
      </w:pPr>
      <w:r w:rsidRPr="004B5A58">
        <w:rPr>
          <w:sz w:val="48"/>
        </w:rPr>
        <w:t>Battle of the Bulge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</w:rPr>
      </w:pPr>
      <w:r w:rsidRPr="004B5A58">
        <w:rPr>
          <w:sz w:val="48"/>
        </w:rPr>
        <w:t>Battle of Berlin</w:t>
      </w:r>
    </w:p>
    <w:p w:rsidR="004B5A58" w:rsidRPr="004B5A58" w:rsidRDefault="004B5A58" w:rsidP="004B5A58">
      <w:pPr>
        <w:rPr>
          <w:sz w:val="48"/>
        </w:rPr>
      </w:pPr>
    </w:p>
    <w:p w:rsidR="004B5A58" w:rsidRPr="004B5A58" w:rsidRDefault="004B5A58" w:rsidP="004B5A58">
      <w:pPr>
        <w:rPr>
          <w:sz w:val="48"/>
        </w:rPr>
      </w:pPr>
    </w:p>
    <w:p w:rsidR="004B5A58" w:rsidRPr="004B5A58" w:rsidRDefault="004B5A58" w:rsidP="004B5A58">
      <w:pPr>
        <w:rPr>
          <w:sz w:val="48"/>
        </w:rPr>
      </w:pPr>
    </w:p>
    <w:p w:rsidR="004B5A58" w:rsidRPr="004B5A58" w:rsidRDefault="004B5A58" w:rsidP="004B5A58">
      <w:pPr>
        <w:rPr>
          <w:sz w:val="48"/>
        </w:rPr>
      </w:pPr>
    </w:p>
    <w:p w:rsidR="004B5A58" w:rsidRPr="004B5A58" w:rsidRDefault="004B5A58" w:rsidP="004B5A58">
      <w:pPr>
        <w:rPr>
          <w:sz w:val="48"/>
        </w:rPr>
      </w:pPr>
    </w:p>
    <w:p w:rsidR="004B5A58" w:rsidRPr="004B5A58" w:rsidRDefault="004B5A58" w:rsidP="004B5A58">
      <w:pPr>
        <w:rPr>
          <w:sz w:val="48"/>
        </w:rPr>
      </w:pPr>
    </w:p>
    <w:p w:rsidR="004B5A58" w:rsidRPr="004B5A58" w:rsidRDefault="004B5A58" w:rsidP="004B5A58">
      <w:pPr>
        <w:rPr>
          <w:sz w:val="48"/>
        </w:rPr>
      </w:pP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 xml:space="preserve">Battle of Midway 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>Battle of Coral Sea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>Battle of Okinawa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>Battle of Guadalcanal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>Battle of Iwo Jima</w:t>
      </w:r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>Hiroshima</w:t>
      </w:r>
      <w:bookmarkStart w:id="0" w:name="_GoBack"/>
      <w:bookmarkEnd w:id="0"/>
    </w:p>
    <w:p w:rsidR="00E95C2C" w:rsidRPr="004B5A58" w:rsidRDefault="00E95C2C" w:rsidP="00E95C2C">
      <w:pPr>
        <w:pStyle w:val="ListParagraph"/>
        <w:numPr>
          <w:ilvl w:val="0"/>
          <w:numId w:val="1"/>
        </w:numPr>
        <w:ind w:left="1080"/>
        <w:rPr>
          <w:sz w:val="48"/>
          <w:szCs w:val="44"/>
        </w:rPr>
      </w:pPr>
      <w:r w:rsidRPr="004B5A58">
        <w:rPr>
          <w:sz w:val="48"/>
          <w:szCs w:val="44"/>
        </w:rPr>
        <w:t>Nagasaki</w:t>
      </w:r>
    </w:p>
    <w:sectPr w:rsidR="00E95C2C" w:rsidRPr="004B5A58" w:rsidSect="00C162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66377"/>
    <w:multiLevelType w:val="hybridMultilevel"/>
    <w:tmpl w:val="44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C"/>
    <w:rsid w:val="00081311"/>
    <w:rsid w:val="004B5A58"/>
    <w:rsid w:val="00825E46"/>
    <w:rsid w:val="00935652"/>
    <w:rsid w:val="00C162B1"/>
    <w:rsid w:val="00DD681B"/>
    <w:rsid w:val="00E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FA06-3AC8-403B-B8F4-5908755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dcterms:created xsi:type="dcterms:W3CDTF">2017-04-24T11:28:00Z</dcterms:created>
  <dcterms:modified xsi:type="dcterms:W3CDTF">2017-04-26T22:56:00Z</dcterms:modified>
</cp:coreProperties>
</file>